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87E5F9" w14:textId="59EEF56B" w:rsidR="0029616E" w:rsidRDefault="00C64034">
      <w:r>
        <w:tab/>
      </w:r>
      <w:r>
        <w:tab/>
      </w:r>
      <w:r>
        <w:tab/>
      </w:r>
      <w:r>
        <w:tab/>
      </w:r>
      <w:r>
        <w:tab/>
        <w:t xml:space="preserve">  Online Judge</w:t>
      </w:r>
    </w:p>
    <w:p w14:paraId="40C4092F" w14:textId="169AE869" w:rsidR="00C64034" w:rsidRDefault="00C64034">
      <w:r>
        <w:tab/>
      </w:r>
      <w:r>
        <w:tab/>
      </w:r>
      <w:r>
        <w:tab/>
        <w:t>SECURED ONLINE CODING PLATFORM (DJANGO-BASED WEBSITE)</w:t>
      </w:r>
    </w:p>
    <w:p w14:paraId="13C80B3A" w14:textId="77777777" w:rsidR="00C64034" w:rsidRDefault="00C64034"/>
    <w:p w14:paraId="62091E5D" w14:textId="7C6374B4" w:rsidR="00C64034" w:rsidRDefault="00C64034">
      <w:r>
        <w:tab/>
      </w:r>
      <w:r>
        <w:tab/>
      </w:r>
      <w:r>
        <w:tab/>
      </w:r>
      <w:r>
        <w:tab/>
        <w:t xml:space="preserve">     Low Level Design Document</w:t>
      </w:r>
    </w:p>
    <w:p w14:paraId="7E681777" w14:textId="4781E814" w:rsidR="00C64034" w:rsidRDefault="00C64034"/>
    <w:p w14:paraId="6F165D10" w14:textId="77777777" w:rsidR="00C64034" w:rsidRDefault="00C64034"/>
    <w:p w14:paraId="57CAB525" w14:textId="77777777" w:rsidR="00C64034" w:rsidRDefault="00C64034"/>
    <w:p w14:paraId="504A9EC3" w14:textId="77777777" w:rsidR="00C64034" w:rsidRDefault="00C64034"/>
    <w:p w14:paraId="3C968E87" w14:textId="77777777" w:rsidR="00C64034" w:rsidRDefault="00C64034"/>
    <w:p w14:paraId="0A954D82" w14:textId="77777777" w:rsidR="00C64034" w:rsidRDefault="00C64034"/>
    <w:p w14:paraId="3B4E5894" w14:textId="77777777" w:rsidR="00C64034" w:rsidRDefault="00C64034"/>
    <w:p w14:paraId="367D1059" w14:textId="77777777" w:rsidR="00C64034" w:rsidRDefault="00C64034"/>
    <w:p w14:paraId="62037D50" w14:textId="77777777" w:rsidR="00C64034" w:rsidRDefault="00C64034"/>
    <w:p w14:paraId="6FD6BD61" w14:textId="77777777" w:rsidR="00C64034" w:rsidRDefault="00C64034"/>
    <w:p w14:paraId="62FA5470" w14:textId="77777777" w:rsidR="00C64034" w:rsidRDefault="00C64034"/>
    <w:p w14:paraId="11DF0869" w14:textId="77777777" w:rsidR="00C64034" w:rsidRDefault="00C64034"/>
    <w:p w14:paraId="5720531D" w14:textId="77777777" w:rsidR="00C64034" w:rsidRDefault="00C64034"/>
    <w:p w14:paraId="2FFE6E98" w14:textId="77777777" w:rsidR="00C64034" w:rsidRDefault="00C64034"/>
    <w:p w14:paraId="5426C291" w14:textId="77777777" w:rsidR="00C64034" w:rsidRDefault="00C64034"/>
    <w:p w14:paraId="18092DC3" w14:textId="77777777" w:rsidR="00C64034" w:rsidRDefault="00C64034"/>
    <w:p w14:paraId="6EAB9959" w14:textId="77777777" w:rsidR="00C64034" w:rsidRDefault="00C64034"/>
    <w:p w14:paraId="171E446B" w14:textId="77777777" w:rsidR="00C64034" w:rsidRDefault="00C64034"/>
    <w:p w14:paraId="5FFDA2E0" w14:textId="77777777" w:rsidR="00C64034" w:rsidRDefault="00C64034" w:rsidP="00C64034"/>
    <w:p w14:paraId="205E4AC3" w14:textId="77777777" w:rsidR="00C64034" w:rsidRDefault="00C64034" w:rsidP="00C64034">
      <w:r>
        <w:tab/>
      </w:r>
      <w:r>
        <w:tab/>
      </w:r>
      <w:r>
        <w:tab/>
      </w:r>
      <w:r>
        <w:tab/>
      </w:r>
      <w:r>
        <w:tab/>
        <w:t>Muskan (2020CSB1100)</w:t>
      </w:r>
    </w:p>
    <w:p w14:paraId="5C66D715" w14:textId="77777777" w:rsidR="00C64034" w:rsidRDefault="00C64034" w:rsidP="00C64034">
      <w:r>
        <w:tab/>
      </w:r>
      <w:r>
        <w:tab/>
      </w:r>
      <w:r>
        <w:tab/>
      </w:r>
      <w:r>
        <w:tab/>
      </w:r>
      <w:proofErr w:type="spellStart"/>
      <w:r>
        <w:t>Tummala</w:t>
      </w:r>
      <w:proofErr w:type="spellEnd"/>
      <w:r>
        <w:t xml:space="preserve"> Sanjana Reddy (2020CSB1137)</w:t>
      </w:r>
    </w:p>
    <w:p w14:paraId="70561BF7" w14:textId="77777777" w:rsidR="00C64034" w:rsidRDefault="00C64034" w:rsidP="00C64034">
      <w:r>
        <w:tab/>
      </w:r>
      <w:r>
        <w:tab/>
      </w:r>
      <w:r>
        <w:tab/>
        <w:t xml:space="preserve">                       Kushal Agrawal (2020CSB1096)</w:t>
      </w:r>
    </w:p>
    <w:p w14:paraId="327BBCAE" w14:textId="77777777" w:rsidR="00C64034" w:rsidRDefault="00C64034" w:rsidP="00C64034">
      <w:r>
        <w:tab/>
      </w:r>
      <w:r>
        <w:tab/>
      </w:r>
      <w:r>
        <w:tab/>
      </w:r>
      <w:r>
        <w:tab/>
        <w:t xml:space="preserve">        Ruchika Sharma (2020CSB1119)</w:t>
      </w:r>
    </w:p>
    <w:p w14:paraId="5002330E" w14:textId="77777777" w:rsidR="00C64034" w:rsidRDefault="00C64034" w:rsidP="00C64034">
      <w:r>
        <w:tab/>
      </w:r>
      <w:r>
        <w:tab/>
      </w:r>
      <w:r>
        <w:tab/>
      </w:r>
      <w:r>
        <w:tab/>
        <w:t xml:space="preserve">              Isha Goyal (2020CSB1089)</w:t>
      </w:r>
    </w:p>
    <w:p w14:paraId="73B77482" w14:textId="77777777" w:rsidR="00C64034" w:rsidRDefault="00C64034"/>
    <w:p w14:paraId="2763D9D4" w14:textId="77777777" w:rsidR="00C64034" w:rsidRDefault="00C64034"/>
    <w:p w14:paraId="24F8AFAA" w14:textId="77777777" w:rsidR="00C64034" w:rsidRDefault="00C64034"/>
    <w:p w14:paraId="56F66E5C" w14:textId="09C2CB6C" w:rsidR="00C64034" w:rsidRDefault="00C64034">
      <w:r>
        <w:lastRenderedPageBreak/>
        <w:t>Introduction</w:t>
      </w:r>
    </w:p>
    <w:p w14:paraId="2F3E9B0E" w14:textId="0729053C" w:rsidR="00C64034" w:rsidRDefault="00C64034">
      <w:r>
        <w:t>The document consists of internal logic and communication between each and every component that is explained in System Level Design document.</w:t>
      </w:r>
    </w:p>
    <w:p w14:paraId="4B83BBDA" w14:textId="77777777" w:rsidR="00C64034" w:rsidRDefault="00C64034"/>
    <w:p w14:paraId="50110991" w14:textId="5CAFFE65" w:rsidR="00C64034" w:rsidRDefault="00C64034">
      <w:r>
        <w:t>Modules:</w:t>
      </w:r>
    </w:p>
    <w:p w14:paraId="534B42DC" w14:textId="46755453" w:rsidR="00C64034" w:rsidRDefault="00C64034">
      <w:pPr>
        <w:rPr>
          <w:rFonts w:ascii="Segoe UI" w:hAnsi="Segoe UI" w:cs="Segoe UI"/>
          <w:color w:val="1F2328"/>
          <w:shd w:val="clear" w:color="auto" w:fill="FFFFFF"/>
        </w:rPr>
      </w:pPr>
      <w:r>
        <w:t xml:space="preserve">Authentication: This is used to authenticate users to access the </w:t>
      </w:r>
      <w:proofErr w:type="spellStart"/>
      <w:proofErr w:type="gramStart"/>
      <w:r>
        <w:t>website.Every</w:t>
      </w:r>
      <w:proofErr w:type="spellEnd"/>
      <w:proofErr w:type="gramEnd"/>
      <w:r>
        <w:t xml:space="preserve"> user first needs to register on the system (successful after the email verification) and then login using the correct credentials. For security reasons password will not be directly</w:t>
      </w:r>
      <w:r w:rsidR="00F61AC1">
        <w:t xml:space="preserve"> stored in raw form but instead will be stored in the hashed format.</w:t>
      </w:r>
      <w:r w:rsidR="00F61AC1" w:rsidRPr="00F61AC1">
        <w:rPr>
          <w:rFonts w:ascii="Segoe UI" w:hAnsi="Segoe UI" w:cs="Segoe UI"/>
          <w:color w:val="1F2328"/>
          <w:shd w:val="clear" w:color="auto" w:fill="FFFFFF"/>
        </w:rPr>
        <w:t xml:space="preserve"> </w:t>
      </w:r>
      <w:r w:rsidR="00F61AC1">
        <w:rPr>
          <w:rFonts w:ascii="Segoe UI" w:hAnsi="Segoe UI" w:cs="Segoe UI"/>
          <w:color w:val="1F2328"/>
          <w:shd w:val="clear" w:color="auto" w:fill="FFFFFF"/>
        </w:rPr>
        <w:t>Option to change password will also be given in case one forget the password, in this case the user will be verified</w:t>
      </w:r>
      <w:r w:rsidR="00F61AC1">
        <w:rPr>
          <w:rFonts w:ascii="Segoe UI" w:hAnsi="Segoe UI" w:cs="Segoe UI"/>
          <w:color w:val="1F2328"/>
          <w:shd w:val="clear" w:color="auto" w:fill="FFFFFF"/>
        </w:rPr>
        <w:t xml:space="preserve"> through </w:t>
      </w:r>
      <w:proofErr w:type="spellStart"/>
      <w:proofErr w:type="gramStart"/>
      <w:r w:rsidR="00F61AC1">
        <w:rPr>
          <w:rFonts w:ascii="Segoe UI" w:hAnsi="Segoe UI" w:cs="Segoe UI"/>
          <w:color w:val="1F2328"/>
          <w:shd w:val="clear" w:color="auto" w:fill="FFFFFF"/>
        </w:rPr>
        <w:t>email.After</w:t>
      </w:r>
      <w:proofErr w:type="spellEnd"/>
      <w:proofErr w:type="gramEnd"/>
      <w:r w:rsidR="00F61AC1">
        <w:rPr>
          <w:rFonts w:ascii="Segoe UI" w:hAnsi="Segoe UI" w:cs="Segoe UI"/>
          <w:color w:val="1F2328"/>
          <w:shd w:val="clear" w:color="auto" w:fill="FFFFFF"/>
        </w:rPr>
        <w:t xml:space="preserve"> login the options for change password, logout a</w:t>
      </w:r>
      <w:proofErr w:type="spellStart"/>
      <w:r w:rsidR="00F61AC1">
        <w:rPr>
          <w:rFonts w:ascii="Segoe UI" w:hAnsi="Segoe UI" w:cs="Segoe UI"/>
          <w:color w:val="1F2328"/>
          <w:shd w:val="clear" w:color="auto" w:fill="FFFFFF"/>
        </w:rPr>
        <w:t>nd</w:t>
      </w:r>
      <w:proofErr w:type="spellEnd"/>
      <w:r w:rsidR="00F61AC1">
        <w:rPr>
          <w:rFonts w:ascii="Segoe UI" w:hAnsi="Segoe UI" w:cs="Segoe UI"/>
          <w:color w:val="1F2328"/>
          <w:shd w:val="clear" w:color="auto" w:fill="FFFFFF"/>
        </w:rPr>
        <w:t xml:space="preserve"> update profile will be present.</w:t>
      </w:r>
      <w:r w:rsidR="0047594F">
        <w:rPr>
          <w:rFonts w:ascii="Segoe UI" w:hAnsi="Segoe UI" w:cs="Segoe UI"/>
          <w:color w:val="1F2328"/>
          <w:shd w:val="clear" w:color="auto" w:fill="FFFFFF"/>
        </w:rPr>
        <w:t xml:space="preserve"> Appropriate error messages are shown accordingly.</w:t>
      </w:r>
    </w:p>
    <w:p w14:paraId="09344475" w14:textId="77777777" w:rsidR="00F61AC1" w:rsidRDefault="00F61AC1">
      <w:pPr>
        <w:rPr>
          <w:noProof/>
        </w:rPr>
      </w:pPr>
    </w:p>
    <w:p w14:paraId="46F10A5B" w14:textId="77777777" w:rsidR="00F61AC1" w:rsidRDefault="00F61AC1">
      <w:pPr>
        <w:rPr>
          <w:noProof/>
        </w:rPr>
      </w:pPr>
      <w:r>
        <w:rPr>
          <w:noProof/>
        </w:rPr>
        <w:drawing>
          <wp:inline distT="0" distB="0" distL="0" distR="0" wp14:anchorId="5D52594B" wp14:editId="3A09AA08">
            <wp:extent cx="1628775" cy="20097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20773" t="19678" r="50809" b="24216"/>
                    <a:stretch/>
                  </pic:blipFill>
                  <pic:spPr bwMode="auto">
                    <a:xfrm>
                      <a:off x="0" y="0"/>
                      <a:ext cx="1628775" cy="2009775"/>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14114E1E" wp14:editId="76EE98EE">
            <wp:extent cx="1638300" cy="1428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0778" t="28795" r="51082" b="31937"/>
                    <a:stretch/>
                  </pic:blipFill>
                  <pic:spPr bwMode="auto">
                    <a:xfrm>
                      <a:off x="0" y="0"/>
                      <a:ext cx="1638300" cy="142875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1E3C58CA" wp14:editId="7607D355">
            <wp:extent cx="1621155" cy="14906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0325" t="27658" r="51378" b="30712"/>
                    <a:stretch/>
                  </pic:blipFill>
                  <pic:spPr bwMode="auto">
                    <a:xfrm>
                      <a:off x="0" y="0"/>
                      <a:ext cx="1629222" cy="149802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1F729BC2" w14:textId="3595197A" w:rsidR="00F61AC1" w:rsidRDefault="00F61AC1">
      <w:pPr>
        <w:rPr>
          <w:noProof/>
        </w:rPr>
      </w:pPr>
      <w:r>
        <w:rPr>
          <w:noProof/>
        </w:rPr>
        <w:drawing>
          <wp:inline distT="0" distB="0" distL="0" distR="0" wp14:anchorId="4901D443" wp14:editId="1C30BFED">
            <wp:extent cx="1447278" cy="217659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1656" t="17629" r="53088" b="21595"/>
                    <a:stretch/>
                  </pic:blipFill>
                  <pic:spPr bwMode="auto">
                    <a:xfrm>
                      <a:off x="0" y="0"/>
                      <a:ext cx="1447559" cy="217702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35A631EB" wp14:editId="2C0BA98C">
            <wp:extent cx="1676218" cy="137143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7028" t="14892" r="63724" b="46819"/>
                    <a:stretch/>
                  </pic:blipFill>
                  <pic:spPr bwMode="auto">
                    <a:xfrm>
                      <a:off x="0" y="0"/>
                      <a:ext cx="1676364" cy="1371553"/>
                    </a:xfrm>
                    <a:prstGeom prst="rect">
                      <a:avLst/>
                    </a:prstGeom>
                    <a:ln>
                      <a:noFill/>
                    </a:ln>
                    <a:extLst>
                      <a:ext uri="{53640926-AAD7-44D8-BBD7-CCE9431645EC}">
                        <a14:shadowObscured xmlns:a14="http://schemas.microsoft.com/office/drawing/2010/main"/>
                      </a:ext>
                    </a:extLst>
                  </pic:spPr>
                </pic:pic>
              </a:graphicData>
            </a:graphic>
          </wp:inline>
        </w:drawing>
      </w:r>
    </w:p>
    <w:p w14:paraId="5D451BFC" w14:textId="77777777" w:rsidR="00F61AC1" w:rsidRDefault="00F61AC1">
      <w:pPr>
        <w:rPr>
          <w:noProof/>
        </w:rPr>
      </w:pPr>
    </w:p>
    <w:p w14:paraId="664594E4" w14:textId="4AFF6FF0" w:rsidR="00F61AC1" w:rsidRDefault="0047594F">
      <w:pPr>
        <w:rPr>
          <w:rFonts w:ascii="Segoe UI" w:hAnsi="Segoe UI" w:cs="Segoe UI"/>
          <w:color w:val="1F2328"/>
          <w:shd w:val="clear" w:color="auto" w:fill="FFFFFF"/>
        </w:rPr>
      </w:pPr>
      <w:r>
        <w:rPr>
          <w:noProof/>
        </w:rPr>
        <w:t xml:space="preserve">Authorization: </w:t>
      </w:r>
      <w:r>
        <w:rPr>
          <w:rFonts w:ascii="Segoe UI" w:hAnsi="Segoe UI" w:cs="Segoe UI"/>
          <w:color w:val="1F2328"/>
          <w:shd w:val="clear" w:color="auto" w:fill="FFFFFF"/>
        </w:rPr>
        <w:t>Authentication and authorization might sound similar, but they are distinct security processes in the world of identity and access management (IAM). Authentication confirms that users are who they say they are. Authorization gives those users permission to access a resource. </w:t>
      </w:r>
      <w:r>
        <w:rPr>
          <w:rFonts w:ascii="Segoe UI" w:hAnsi="Segoe UI" w:cs="Segoe UI"/>
          <w:color w:val="1F2328"/>
          <w:shd w:val="clear" w:color="auto" w:fill="FFFFFF"/>
        </w:rPr>
        <w:t>Here in our case the participant is not allowed to view setters’ pages and admin pages and at the same time, the setter is not allowed to access admin’s functionalities.</w:t>
      </w:r>
    </w:p>
    <w:p w14:paraId="0277894D" w14:textId="77777777" w:rsidR="0047594F" w:rsidRDefault="0047594F">
      <w:pPr>
        <w:rPr>
          <w:noProof/>
        </w:rPr>
      </w:pPr>
    </w:p>
    <w:p w14:paraId="526C6EA9" w14:textId="34DF351D" w:rsidR="0047594F" w:rsidRPr="0029618A" w:rsidRDefault="0047594F" w:rsidP="0029618A">
      <w:pPr>
        <w:jc w:val="center"/>
        <w:rPr>
          <w:noProof/>
        </w:rPr>
      </w:pPr>
      <w:r>
        <w:rPr>
          <w:noProof/>
        </w:rPr>
        <w:drawing>
          <wp:inline distT="0" distB="0" distL="0" distR="0" wp14:anchorId="1257436C" wp14:editId="63C3602B">
            <wp:extent cx="1828437" cy="17413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8046" t="21883" r="50049" b="29496"/>
                    <a:stretch/>
                  </pic:blipFill>
                  <pic:spPr bwMode="auto">
                    <a:xfrm>
                      <a:off x="0" y="0"/>
                      <a:ext cx="1828669" cy="1741616"/>
                    </a:xfrm>
                    <a:prstGeom prst="rect">
                      <a:avLst/>
                    </a:prstGeom>
                    <a:ln>
                      <a:noFill/>
                    </a:ln>
                    <a:extLst>
                      <a:ext uri="{53640926-AAD7-44D8-BBD7-CCE9431645EC}">
                        <a14:shadowObscured xmlns:a14="http://schemas.microsoft.com/office/drawing/2010/main"/>
                      </a:ext>
                    </a:extLst>
                  </pic:spPr>
                </pic:pic>
              </a:graphicData>
            </a:graphic>
          </wp:inline>
        </w:drawing>
      </w:r>
      <w:r w:rsidR="0029618A">
        <w:rPr>
          <w:rFonts w:ascii="Segoe UI" w:hAnsi="Segoe UI" w:cs="Segoe UI"/>
          <w:color w:val="1F2328"/>
          <w:shd w:val="clear" w:color="auto" w:fill="FFFFFF"/>
        </w:rPr>
        <w:t xml:space="preserve">  </w:t>
      </w:r>
      <w:r w:rsidR="0029618A">
        <w:rPr>
          <w:noProof/>
        </w:rPr>
        <w:drawing>
          <wp:inline distT="0" distB="0" distL="0" distR="0" wp14:anchorId="583BC678" wp14:editId="105F176A">
            <wp:extent cx="2552700" cy="1362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98" t="3457" r="72746" b="73941"/>
                    <a:stretch/>
                  </pic:blipFill>
                  <pic:spPr bwMode="auto">
                    <a:xfrm>
                      <a:off x="0" y="0"/>
                      <a:ext cx="2552700" cy="1362075"/>
                    </a:xfrm>
                    <a:prstGeom prst="rect">
                      <a:avLst/>
                    </a:prstGeom>
                    <a:ln>
                      <a:noFill/>
                    </a:ln>
                    <a:extLst>
                      <a:ext uri="{53640926-AAD7-44D8-BBD7-CCE9431645EC}">
                        <a14:shadowObscured xmlns:a14="http://schemas.microsoft.com/office/drawing/2010/main"/>
                      </a:ext>
                    </a:extLst>
                  </pic:spPr>
                </pic:pic>
              </a:graphicData>
            </a:graphic>
          </wp:inline>
        </w:drawing>
      </w:r>
    </w:p>
    <w:p w14:paraId="5E13459A" w14:textId="77777777" w:rsidR="0047594F" w:rsidRDefault="0047594F" w:rsidP="0047594F">
      <w:pPr>
        <w:rPr>
          <w:rFonts w:ascii="Segoe UI" w:hAnsi="Segoe UI" w:cs="Segoe UI"/>
          <w:color w:val="1F2328"/>
          <w:shd w:val="clear" w:color="auto" w:fill="FFFFFF"/>
        </w:rPr>
      </w:pPr>
    </w:p>
    <w:p w14:paraId="5E4758E3" w14:textId="5DDE44A6" w:rsidR="0047594F" w:rsidRDefault="0047594F" w:rsidP="0047594F">
      <w:pPr>
        <w:rPr>
          <w:rFonts w:ascii="Segoe UI" w:hAnsi="Segoe UI" w:cs="Segoe UI"/>
          <w:color w:val="1F2328"/>
          <w:shd w:val="clear" w:color="auto" w:fill="FFFFFF"/>
        </w:rPr>
      </w:pPr>
      <w:r>
        <w:rPr>
          <w:rFonts w:ascii="Segoe UI" w:hAnsi="Segoe UI" w:cs="Segoe UI"/>
          <w:color w:val="1F2328"/>
          <w:shd w:val="clear" w:color="auto" w:fill="FFFFFF"/>
        </w:rPr>
        <w:t xml:space="preserve">Participant </w:t>
      </w:r>
      <w:r w:rsidR="00956ECC">
        <w:rPr>
          <w:rFonts w:ascii="Segoe UI" w:hAnsi="Segoe UI" w:cs="Segoe UI"/>
          <w:color w:val="1F2328"/>
          <w:shd w:val="clear" w:color="auto" w:fill="FFFFFF"/>
        </w:rPr>
        <w:t xml:space="preserve">Mode: Maintaining database facilitates history of submissions and </w:t>
      </w:r>
      <w:proofErr w:type="spellStart"/>
      <w:r w:rsidR="00956ECC">
        <w:rPr>
          <w:rFonts w:ascii="Segoe UI" w:hAnsi="Segoe UI" w:cs="Segoe UI"/>
          <w:color w:val="1F2328"/>
          <w:shd w:val="clear" w:color="auto" w:fill="FFFFFF"/>
        </w:rPr>
        <w:t>leaderboard</w:t>
      </w:r>
      <w:proofErr w:type="spellEnd"/>
      <w:r w:rsidR="00956ECC">
        <w:rPr>
          <w:rFonts w:ascii="Segoe UI" w:hAnsi="Segoe UI" w:cs="Segoe UI"/>
          <w:color w:val="1F2328"/>
          <w:shd w:val="clear" w:color="auto" w:fill="FFFFFF"/>
        </w:rPr>
        <w:t xml:space="preserve"> to user. Verdict will be shown to user in accordance with test cases and constraints.</w:t>
      </w:r>
    </w:p>
    <w:p w14:paraId="57B668D5" w14:textId="45BC481A" w:rsidR="00133675" w:rsidRDefault="00133675" w:rsidP="00133675">
      <w:pPr>
        <w:jc w:val="center"/>
        <w:rPr>
          <w:rFonts w:ascii="Segoe UI" w:hAnsi="Segoe UI" w:cs="Segoe UI"/>
          <w:color w:val="1F2328"/>
          <w:shd w:val="clear" w:color="auto" w:fill="FFFFFF"/>
        </w:rPr>
      </w:pPr>
      <w:r>
        <w:rPr>
          <w:noProof/>
        </w:rPr>
        <w:drawing>
          <wp:inline distT="0" distB="0" distL="0" distR="0" wp14:anchorId="18AA6640" wp14:editId="59FEB5E0">
            <wp:extent cx="5019675" cy="35153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5621" cy="3519494"/>
                    </a:xfrm>
                    <a:prstGeom prst="rect">
                      <a:avLst/>
                    </a:prstGeom>
                    <a:noFill/>
                    <a:ln>
                      <a:noFill/>
                    </a:ln>
                  </pic:spPr>
                </pic:pic>
              </a:graphicData>
            </a:graphic>
          </wp:inline>
        </w:drawing>
      </w:r>
    </w:p>
    <w:p w14:paraId="7F7E75B1" w14:textId="77777777" w:rsidR="00956ECC" w:rsidRDefault="00956ECC" w:rsidP="0047594F">
      <w:pPr>
        <w:rPr>
          <w:noProof/>
        </w:rPr>
      </w:pPr>
    </w:p>
    <w:p w14:paraId="1E0DFA15" w14:textId="3957FC7F" w:rsidR="00956ECC" w:rsidRDefault="00956ECC" w:rsidP="0047594F">
      <w:pPr>
        <w:rPr>
          <w:rFonts w:ascii="Segoe UI" w:hAnsi="Segoe UI" w:cs="Segoe UI"/>
          <w:color w:val="1F2328"/>
          <w:shd w:val="clear" w:color="auto" w:fill="FFFFFF"/>
        </w:rPr>
      </w:pPr>
      <w:r>
        <w:rPr>
          <w:noProof/>
        </w:rPr>
        <w:lastRenderedPageBreak/>
        <w:drawing>
          <wp:inline distT="0" distB="0" distL="0" distR="0" wp14:anchorId="3138818E" wp14:editId="022962F4">
            <wp:extent cx="5562600" cy="2571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9898" b="21574"/>
                    <a:stretch/>
                  </pic:blipFill>
                  <pic:spPr bwMode="auto">
                    <a:xfrm>
                      <a:off x="0" y="0"/>
                      <a:ext cx="5562600" cy="2571750"/>
                    </a:xfrm>
                    <a:prstGeom prst="rect">
                      <a:avLst/>
                    </a:prstGeom>
                    <a:ln>
                      <a:noFill/>
                    </a:ln>
                    <a:extLst>
                      <a:ext uri="{53640926-AAD7-44D8-BBD7-CCE9431645EC}">
                        <a14:shadowObscured xmlns:a14="http://schemas.microsoft.com/office/drawing/2010/main"/>
                      </a:ext>
                    </a:extLst>
                  </pic:spPr>
                </pic:pic>
              </a:graphicData>
            </a:graphic>
          </wp:inline>
        </w:drawing>
      </w:r>
    </w:p>
    <w:p w14:paraId="7854C7C3" w14:textId="77777777" w:rsidR="00956ECC" w:rsidRDefault="00956ECC" w:rsidP="0047594F">
      <w:pPr>
        <w:rPr>
          <w:noProof/>
        </w:rPr>
      </w:pPr>
    </w:p>
    <w:p w14:paraId="2C3FBB8C" w14:textId="2F76B6EF" w:rsidR="00956ECC" w:rsidRDefault="00956ECC" w:rsidP="0047594F">
      <w:pPr>
        <w:rPr>
          <w:rFonts w:ascii="Segoe UI" w:hAnsi="Segoe UI" w:cs="Segoe UI"/>
          <w:color w:val="1F2328"/>
          <w:shd w:val="clear" w:color="auto" w:fill="FFFFFF"/>
        </w:rPr>
      </w:pPr>
      <w:r>
        <w:rPr>
          <w:noProof/>
        </w:rPr>
        <w:drawing>
          <wp:inline distT="0" distB="0" distL="0" distR="0" wp14:anchorId="3D09E409" wp14:editId="085EF1FA">
            <wp:extent cx="5524500" cy="151502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1168" b="38841"/>
                    <a:stretch/>
                  </pic:blipFill>
                  <pic:spPr bwMode="auto">
                    <a:xfrm>
                      <a:off x="0" y="0"/>
                      <a:ext cx="5556655" cy="1523847"/>
                    </a:xfrm>
                    <a:prstGeom prst="rect">
                      <a:avLst/>
                    </a:prstGeom>
                    <a:ln>
                      <a:noFill/>
                    </a:ln>
                    <a:extLst>
                      <a:ext uri="{53640926-AAD7-44D8-BBD7-CCE9431645EC}">
                        <a14:shadowObscured xmlns:a14="http://schemas.microsoft.com/office/drawing/2010/main"/>
                      </a:ext>
                    </a:extLst>
                  </pic:spPr>
                </pic:pic>
              </a:graphicData>
            </a:graphic>
          </wp:inline>
        </w:drawing>
      </w:r>
    </w:p>
    <w:p w14:paraId="53465930" w14:textId="77777777" w:rsidR="008C5856" w:rsidRDefault="008C5856" w:rsidP="0047594F">
      <w:pPr>
        <w:rPr>
          <w:noProof/>
        </w:rPr>
      </w:pPr>
    </w:p>
    <w:p w14:paraId="28FE5CD2" w14:textId="5AB4AD6D" w:rsidR="008C5856" w:rsidRPr="0087263B" w:rsidRDefault="008C5856" w:rsidP="0047594F">
      <w:pPr>
        <w:rPr>
          <w:noProof/>
        </w:rPr>
      </w:pPr>
      <w:r>
        <w:rPr>
          <w:noProof/>
        </w:rPr>
        <w:drawing>
          <wp:inline distT="0" distB="0" distL="0" distR="0" wp14:anchorId="26D2FE67" wp14:editId="1A543EBB">
            <wp:extent cx="4208446" cy="2143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723" r="1119" b="15707"/>
                    <a:stretch/>
                  </pic:blipFill>
                  <pic:spPr bwMode="auto">
                    <a:xfrm>
                      <a:off x="0" y="0"/>
                      <a:ext cx="4231708" cy="2154971"/>
                    </a:xfrm>
                    <a:prstGeom prst="rect">
                      <a:avLst/>
                    </a:prstGeom>
                    <a:ln>
                      <a:noFill/>
                    </a:ln>
                    <a:extLst>
                      <a:ext uri="{53640926-AAD7-44D8-BBD7-CCE9431645EC}">
                        <a14:shadowObscured xmlns:a14="http://schemas.microsoft.com/office/drawing/2010/main"/>
                      </a:ext>
                    </a:extLst>
                  </pic:spPr>
                </pic:pic>
              </a:graphicData>
            </a:graphic>
          </wp:inline>
        </w:drawing>
      </w:r>
      <w:r w:rsidR="0087263B">
        <w:rPr>
          <w:rFonts w:ascii="Segoe UI" w:hAnsi="Segoe UI" w:cs="Segoe UI"/>
          <w:color w:val="1F2328"/>
          <w:shd w:val="clear" w:color="auto" w:fill="FFFFFF"/>
        </w:rPr>
        <w:t xml:space="preserve"> </w:t>
      </w:r>
      <w:r w:rsidR="0087263B">
        <w:rPr>
          <w:noProof/>
        </w:rPr>
        <w:drawing>
          <wp:inline distT="0" distB="0" distL="0" distR="0" wp14:anchorId="20A800B0" wp14:editId="42844C5C">
            <wp:extent cx="1466850" cy="11144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7" t="3457" r="74240" b="65431"/>
                    <a:stretch/>
                  </pic:blipFill>
                  <pic:spPr bwMode="auto">
                    <a:xfrm>
                      <a:off x="0" y="0"/>
                      <a:ext cx="1466850" cy="1114425"/>
                    </a:xfrm>
                    <a:prstGeom prst="rect">
                      <a:avLst/>
                    </a:prstGeom>
                    <a:ln>
                      <a:noFill/>
                    </a:ln>
                    <a:extLst>
                      <a:ext uri="{53640926-AAD7-44D8-BBD7-CCE9431645EC}">
                        <a14:shadowObscured xmlns:a14="http://schemas.microsoft.com/office/drawing/2010/main"/>
                      </a:ext>
                    </a:extLst>
                  </pic:spPr>
                </pic:pic>
              </a:graphicData>
            </a:graphic>
          </wp:inline>
        </w:drawing>
      </w:r>
    </w:p>
    <w:p w14:paraId="2376BB07" w14:textId="77777777" w:rsidR="008C5856" w:rsidRDefault="008C5856" w:rsidP="0047594F">
      <w:pPr>
        <w:rPr>
          <w:rFonts w:ascii="Segoe UI" w:hAnsi="Segoe UI" w:cs="Segoe UI"/>
          <w:color w:val="1F2328"/>
          <w:shd w:val="clear" w:color="auto" w:fill="FFFFFF"/>
        </w:rPr>
      </w:pPr>
    </w:p>
    <w:p w14:paraId="6C3C8F5C" w14:textId="33EF0FB0" w:rsidR="0029618A" w:rsidRDefault="0029618A" w:rsidP="0047594F">
      <w:pPr>
        <w:rPr>
          <w:rFonts w:ascii="Segoe UI" w:hAnsi="Segoe UI" w:cs="Segoe UI"/>
          <w:color w:val="1F2328"/>
          <w:shd w:val="clear" w:color="auto" w:fill="FFFFFF"/>
        </w:rPr>
      </w:pPr>
      <w:r>
        <w:rPr>
          <w:rFonts w:ascii="Segoe UI" w:hAnsi="Segoe UI" w:cs="Segoe UI"/>
          <w:color w:val="1F2328"/>
          <w:shd w:val="clear" w:color="auto" w:fill="FFFFFF"/>
        </w:rPr>
        <w:t>Setter mode: Maintaining author of problem allows them to later modify the problem and any authorized person can add new problems and test cases also using dynamic forms.</w:t>
      </w:r>
    </w:p>
    <w:p w14:paraId="1E4BAD56" w14:textId="77777777" w:rsidR="00133675" w:rsidRDefault="00133675" w:rsidP="0047594F">
      <w:pPr>
        <w:rPr>
          <w:rFonts w:ascii="Segoe UI" w:hAnsi="Segoe UI" w:cs="Segoe UI"/>
          <w:color w:val="1F2328"/>
          <w:shd w:val="clear" w:color="auto" w:fill="FFFFFF"/>
        </w:rPr>
      </w:pPr>
    </w:p>
    <w:p w14:paraId="391E7D90" w14:textId="1F90FB7D" w:rsidR="005C57B1" w:rsidRDefault="00133675" w:rsidP="00133675">
      <w:pPr>
        <w:jc w:val="center"/>
        <w:rPr>
          <w:noProof/>
        </w:rPr>
      </w:pPr>
      <w:r>
        <w:rPr>
          <w:noProof/>
        </w:rPr>
        <w:lastRenderedPageBreak/>
        <w:drawing>
          <wp:inline distT="0" distB="0" distL="0" distR="0" wp14:anchorId="0D31E24B" wp14:editId="677EF37D">
            <wp:extent cx="5391150" cy="29810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6515" cy="2984046"/>
                    </a:xfrm>
                    <a:prstGeom prst="rect">
                      <a:avLst/>
                    </a:prstGeom>
                    <a:noFill/>
                    <a:ln>
                      <a:noFill/>
                    </a:ln>
                  </pic:spPr>
                </pic:pic>
              </a:graphicData>
            </a:graphic>
          </wp:inline>
        </w:drawing>
      </w:r>
    </w:p>
    <w:p w14:paraId="44D30F2F" w14:textId="77777777" w:rsidR="005C57B1" w:rsidRDefault="005C57B1" w:rsidP="0047594F">
      <w:pPr>
        <w:rPr>
          <w:noProof/>
        </w:rPr>
      </w:pPr>
    </w:p>
    <w:p w14:paraId="413019C2" w14:textId="684E54C3" w:rsidR="0029618A" w:rsidRDefault="005C57B1" w:rsidP="0047594F">
      <w:pPr>
        <w:rPr>
          <w:rFonts w:ascii="Segoe UI" w:hAnsi="Segoe UI" w:cs="Segoe UI"/>
          <w:color w:val="1F2328"/>
          <w:shd w:val="clear" w:color="auto" w:fill="FFFFFF"/>
        </w:rPr>
      </w:pPr>
      <w:r>
        <w:rPr>
          <w:rFonts w:ascii="Segoe UI" w:hAnsi="Segoe UI" w:cs="Segoe UI"/>
          <w:color w:val="1F2328"/>
          <w:shd w:val="clear" w:color="auto" w:fill="FFFFFF"/>
        </w:rPr>
        <w:t xml:space="preserve">              </w:t>
      </w:r>
      <w:r>
        <w:rPr>
          <w:noProof/>
        </w:rPr>
        <w:drawing>
          <wp:inline distT="0" distB="0" distL="0" distR="0" wp14:anchorId="72B1938C" wp14:editId="11DC2649">
            <wp:extent cx="2131107" cy="30003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191" r="62109" b="11452"/>
                    <a:stretch/>
                  </pic:blipFill>
                  <pic:spPr bwMode="auto">
                    <a:xfrm>
                      <a:off x="0" y="0"/>
                      <a:ext cx="2134815" cy="3005596"/>
                    </a:xfrm>
                    <a:prstGeom prst="rect">
                      <a:avLst/>
                    </a:prstGeom>
                    <a:ln>
                      <a:noFill/>
                    </a:ln>
                    <a:extLst>
                      <a:ext uri="{53640926-AAD7-44D8-BBD7-CCE9431645EC}">
                        <a14:shadowObscured xmlns:a14="http://schemas.microsoft.com/office/drawing/2010/main"/>
                      </a:ext>
                    </a:extLst>
                  </pic:spPr>
                </pic:pic>
              </a:graphicData>
            </a:graphic>
          </wp:inline>
        </w:drawing>
      </w:r>
      <w:r>
        <w:rPr>
          <w:rFonts w:ascii="Segoe UI" w:hAnsi="Segoe UI" w:cs="Segoe UI"/>
          <w:color w:val="1F2328"/>
          <w:shd w:val="clear" w:color="auto" w:fill="FFFFFF"/>
        </w:rPr>
        <w:t xml:space="preserve">      </w:t>
      </w:r>
      <w:r>
        <w:rPr>
          <w:noProof/>
        </w:rPr>
        <w:drawing>
          <wp:inline distT="0" distB="0" distL="0" distR="0" wp14:anchorId="38F3333E" wp14:editId="1AA124F1">
            <wp:extent cx="2314575" cy="3001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814" t="14359" r="52305" b="19961"/>
                    <a:stretch/>
                  </pic:blipFill>
                  <pic:spPr bwMode="auto">
                    <a:xfrm>
                      <a:off x="0" y="0"/>
                      <a:ext cx="2315579" cy="3002722"/>
                    </a:xfrm>
                    <a:prstGeom prst="rect">
                      <a:avLst/>
                    </a:prstGeom>
                    <a:ln>
                      <a:noFill/>
                    </a:ln>
                    <a:extLst>
                      <a:ext uri="{53640926-AAD7-44D8-BBD7-CCE9431645EC}">
                        <a14:shadowObscured xmlns:a14="http://schemas.microsoft.com/office/drawing/2010/main"/>
                      </a:ext>
                    </a:extLst>
                  </pic:spPr>
                </pic:pic>
              </a:graphicData>
            </a:graphic>
          </wp:inline>
        </w:drawing>
      </w:r>
    </w:p>
    <w:p w14:paraId="1F880CE6" w14:textId="77777777" w:rsidR="005C57B1" w:rsidRDefault="005C57B1" w:rsidP="0047594F">
      <w:pPr>
        <w:rPr>
          <w:rFonts w:ascii="Segoe UI" w:hAnsi="Segoe UI" w:cs="Segoe UI"/>
          <w:color w:val="1F2328"/>
          <w:shd w:val="clear" w:color="auto" w:fill="FFFFFF"/>
        </w:rPr>
      </w:pPr>
    </w:p>
    <w:p w14:paraId="5519AA2F" w14:textId="3965BA41" w:rsidR="005C57B1" w:rsidRDefault="008C5856" w:rsidP="0047594F">
      <w:pPr>
        <w:rPr>
          <w:rFonts w:ascii="Segoe UI" w:hAnsi="Segoe UI" w:cs="Segoe UI"/>
          <w:color w:val="1F2328"/>
          <w:shd w:val="clear" w:color="auto" w:fill="FFFFFF"/>
        </w:rPr>
      </w:pPr>
      <w:r>
        <w:rPr>
          <w:rFonts w:ascii="Segoe UI" w:hAnsi="Segoe UI" w:cs="Segoe UI"/>
          <w:color w:val="1F2328"/>
          <w:shd w:val="clear" w:color="auto" w:fill="FFFFFF"/>
        </w:rPr>
        <w:t>Super User Mode: Its main function is to change role by making users as staff members so that they are now authorized as setters of problems also.</w:t>
      </w:r>
    </w:p>
    <w:p w14:paraId="3B1C9946" w14:textId="77777777" w:rsidR="008C5856" w:rsidRDefault="008C5856" w:rsidP="0047594F">
      <w:pPr>
        <w:rPr>
          <w:rFonts w:ascii="Segoe UI" w:hAnsi="Segoe UI" w:cs="Segoe UI"/>
          <w:color w:val="1F2328"/>
          <w:shd w:val="clear" w:color="auto" w:fill="FFFFFF"/>
        </w:rPr>
      </w:pPr>
    </w:p>
    <w:p w14:paraId="169D07F9" w14:textId="74E1B19A" w:rsidR="008C5856" w:rsidRDefault="008C5856" w:rsidP="0047594F">
      <w:pPr>
        <w:rPr>
          <w:rFonts w:ascii="Segoe UI" w:hAnsi="Segoe UI" w:cs="Segoe UI"/>
          <w:color w:val="1F2328"/>
          <w:shd w:val="clear" w:color="auto" w:fill="FFFFFF"/>
        </w:rPr>
      </w:pPr>
      <w:r>
        <w:rPr>
          <w:rFonts w:ascii="Segoe UI" w:hAnsi="Segoe UI" w:cs="Segoe UI"/>
          <w:color w:val="1F2328"/>
          <w:shd w:val="clear" w:color="auto" w:fill="FFFFFF"/>
        </w:rPr>
        <w:t>Code Execution: Code is executed for multiple test cases in a separate isolated environments(containers) for handling malicious code.</w:t>
      </w:r>
    </w:p>
    <w:p w14:paraId="04A6727F" w14:textId="77777777" w:rsidR="00823BFC" w:rsidRDefault="00823BFC" w:rsidP="0047594F">
      <w:pPr>
        <w:rPr>
          <w:noProof/>
        </w:rPr>
      </w:pPr>
    </w:p>
    <w:p w14:paraId="467CA6B7" w14:textId="081ABBE2" w:rsidR="008C5856" w:rsidRDefault="00823BFC" w:rsidP="0047594F">
      <w:pPr>
        <w:rPr>
          <w:rFonts w:ascii="Segoe UI" w:hAnsi="Segoe UI" w:cs="Segoe UI"/>
          <w:color w:val="1F2328"/>
          <w:shd w:val="clear" w:color="auto" w:fill="FFFFFF"/>
        </w:rPr>
      </w:pPr>
      <w:r>
        <w:rPr>
          <w:noProof/>
        </w:rPr>
        <w:lastRenderedPageBreak/>
        <w:drawing>
          <wp:inline distT="0" distB="0" distL="0" distR="0" wp14:anchorId="4E564C64" wp14:editId="69449BD2">
            <wp:extent cx="5676900" cy="25241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953" b="29534"/>
                    <a:stretch/>
                  </pic:blipFill>
                  <pic:spPr bwMode="auto">
                    <a:xfrm>
                      <a:off x="0" y="0"/>
                      <a:ext cx="5676900" cy="2524125"/>
                    </a:xfrm>
                    <a:prstGeom prst="rect">
                      <a:avLst/>
                    </a:prstGeom>
                    <a:ln>
                      <a:noFill/>
                    </a:ln>
                    <a:extLst>
                      <a:ext uri="{53640926-AAD7-44D8-BBD7-CCE9431645EC}">
                        <a14:shadowObscured xmlns:a14="http://schemas.microsoft.com/office/drawing/2010/main"/>
                      </a:ext>
                    </a:extLst>
                  </pic:spPr>
                </pic:pic>
              </a:graphicData>
            </a:graphic>
          </wp:inline>
        </w:drawing>
      </w:r>
    </w:p>
    <w:p w14:paraId="152512FB" w14:textId="77777777" w:rsidR="00956ECC" w:rsidRDefault="00956ECC" w:rsidP="0047594F">
      <w:pPr>
        <w:rPr>
          <w:rFonts w:ascii="Segoe UI" w:hAnsi="Segoe UI" w:cs="Segoe UI"/>
          <w:color w:val="1F2328"/>
          <w:shd w:val="clear" w:color="auto" w:fill="FFFFFF"/>
        </w:rPr>
      </w:pPr>
    </w:p>
    <w:p w14:paraId="0348529B" w14:textId="065CD1BF" w:rsidR="0047594F" w:rsidRDefault="0030319D" w:rsidP="0030319D">
      <w:pPr>
        <w:jc w:val="center"/>
        <w:rPr>
          <w:noProof/>
        </w:rPr>
      </w:pPr>
      <w:r>
        <w:rPr>
          <w:noProof/>
        </w:rPr>
        <w:drawing>
          <wp:inline distT="0" distB="0" distL="0" distR="0" wp14:anchorId="7D775E3C" wp14:editId="6D300C19">
            <wp:extent cx="1803400" cy="38153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09717" cy="3828722"/>
                    </a:xfrm>
                    <a:prstGeom prst="rect">
                      <a:avLst/>
                    </a:prstGeom>
                    <a:noFill/>
                    <a:ln>
                      <a:noFill/>
                    </a:ln>
                  </pic:spPr>
                </pic:pic>
              </a:graphicData>
            </a:graphic>
          </wp:inline>
        </w:drawing>
      </w:r>
    </w:p>
    <w:p w14:paraId="2EF6DBCA" w14:textId="656E735E" w:rsidR="00F61AC1" w:rsidRDefault="00F61AC1">
      <w:pPr>
        <w:rPr>
          <w:rFonts w:ascii="Segoe UI" w:hAnsi="Segoe UI" w:cs="Segoe UI"/>
          <w:color w:val="1F2328"/>
          <w:shd w:val="clear" w:color="auto" w:fill="FFFFFF"/>
        </w:rPr>
      </w:pPr>
    </w:p>
    <w:p w14:paraId="242634A1" w14:textId="77777777" w:rsidR="00F61AC1" w:rsidRDefault="00F61AC1"/>
    <w:p w14:paraId="05910CF4" w14:textId="645E1D37" w:rsidR="00C64034" w:rsidRDefault="00C64034">
      <w:r>
        <w:tab/>
      </w:r>
      <w:r>
        <w:tab/>
      </w:r>
      <w:r>
        <w:tab/>
      </w:r>
      <w:r>
        <w:tab/>
      </w:r>
    </w:p>
    <w:sectPr w:rsidR="00C6403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C64034"/>
    <w:rsid w:val="00133675"/>
    <w:rsid w:val="0029616E"/>
    <w:rsid w:val="0029618A"/>
    <w:rsid w:val="0030319D"/>
    <w:rsid w:val="00457A12"/>
    <w:rsid w:val="0047594F"/>
    <w:rsid w:val="005C57B1"/>
    <w:rsid w:val="00823BFC"/>
    <w:rsid w:val="00843748"/>
    <w:rsid w:val="0087263B"/>
    <w:rsid w:val="008C5856"/>
    <w:rsid w:val="00956ECC"/>
    <w:rsid w:val="00C64034"/>
    <w:rsid w:val="00F61AC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0F2742"/>
  <w15:chartTrackingRefBased/>
  <w15:docId w15:val="{A17E2213-DB1D-486B-A295-0B7264E81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6</Pages>
  <Words>341</Words>
  <Characters>1946</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Muskan .</dc:creator>
  <cp:keywords/>
  <dc:description/>
  <cp:lastModifiedBy>Muskan .</cp:lastModifiedBy>
  <cp:revision>2</cp:revision>
  <dcterms:created xsi:type="dcterms:W3CDTF">2023-05-04T15:22:00Z</dcterms:created>
  <dcterms:modified xsi:type="dcterms:W3CDTF">2023-05-04T15:22:00Z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744166c6-216c-466f-b06f-509ab46cf4da</vt:lpwstr>
  </property>
</Properties>
</file>